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830F0" w14:paraId="2EF7F649" w14:textId="77777777" w:rsidTr="000A785C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A459" w14:textId="77777777" w:rsidR="002830F0" w:rsidRDefault="005B4E0A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02401">
              <w:rPr>
                <w:sz w:val="24"/>
                <w:szCs w:val="24"/>
                <w:lang w:val="fr-CA"/>
              </w:rPr>
              <w:fldChar w:fldCharType="begin"/>
            </w:r>
            <w:r w:rsidR="002830F0" w:rsidRPr="00B02401">
              <w:rPr>
                <w:sz w:val="24"/>
                <w:szCs w:val="24"/>
                <w:lang w:val="fr-CA"/>
              </w:rPr>
              <w:instrText xml:space="preserve"> SEQ CHAPTER \h \r 1</w:instrText>
            </w:r>
            <w:r w:rsidRPr="00B02401">
              <w:rPr>
                <w:sz w:val="24"/>
                <w:szCs w:val="24"/>
                <w:lang w:val="fr-CA"/>
              </w:rPr>
              <w:fldChar w:fldCharType="end"/>
            </w:r>
            <w:r w:rsidR="002830F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CALENDRIER ET DIRECTIVES DU </w:t>
            </w:r>
          </w:p>
          <w:p w14:paraId="7614D819" w14:textId="77777777" w:rsidR="002830F0" w:rsidRDefault="007D6C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TEST</w:t>
            </w:r>
            <w:r w:rsidR="002830F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DE DÉVELOPPEMENT GÉNÉRAL (TDG)</w:t>
            </w:r>
          </w:p>
          <w:p w14:paraId="18B33B55" w14:textId="77777777" w:rsidR="008F195A" w:rsidRPr="008F195A" w:rsidRDefault="007C5C35" w:rsidP="008F195A">
            <w:pPr>
              <w:spacing w:after="57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Année scolaire </w:t>
            </w:r>
            <w:r w:rsidR="008F195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2017-2018</w:t>
            </w:r>
          </w:p>
        </w:tc>
      </w:tr>
    </w:tbl>
    <w:p w14:paraId="79B01027" w14:textId="77777777" w:rsidR="007D6C77" w:rsidRDefault="000A785C">
      <w:pPr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3F4DF4C3" wp14:editId="2CB3AE97">
            <wp:simplePos x="0" y="0"/>
            <wp:positionH relativeFrom="margin">
              <wp:posOffset>-781050</wp:posOffset>
            </wp:positionH>
            <wp:positionV relativeFrom="margin">
              <wp:posOffset>-1003301</wp:posOffset>
            </wp:positionV>
            <wp:extent cx="1209675" cy="1142275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54" cy="1148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8ACDD" w14:textId="77777777" w:rsidR="002830F0" w:rsidRPr="007D6C77" w:rsidRDefault="00785E30">
      <w:pPr>
        <w:rPr>
          <w:rFonts w:ascii="Arial" w:hAnsi="Arial" w:cs="Arial"/>
          <w:sz w:val="24"/>
          <w:szCs w:val="24"/>
          <w:lang w:val="fr-CA"/>
        </w:rPr>
      </w:pPr>
      <w:r w:rsidRPr="007D6C77">
        <w:rPr>
          <w:rFonts w:ascii="Arial" w:hAnsi="Arial" w:cs="Arial"/>
          <w:b/>
          <w:bCs/>
          <w:sz w:val="24"/>
          <w:szCs w:val="24"/>
          <w:lang w:val="fr-CA"/>
        </w:rPr>
        <w:t>DATE</w:t>
      </w:r>
      <w:r w:rsidR="002830F0" w:rsidRPr="007D6C77">
        <w:rPr>
          <w:rFonts w:ascii="Arial" w:hAnsi="Arial" w:cs="Arial"/>
          <w:b/>
          <w:bCs/>
          <w:sz w:val="24"/>
          <w:szCs w:val="24"/>
          <w:lang w:val="fr-CA"/>
        </w:rPr>
        <w:t>:</w:t>
      </w:r>
    </w:p>
    <w:p w14:paraId="34BC8E80" w14:textId="77777777" w:rsidR="008615CA" w:rsidRPr="00926ED0" w:rsidRDefault="00B11BF6" w:rsidP="00783EF4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320"/>
          <w:tab w:val="left" w:pos="6663"/>
        </w:tabs>
        <w:ind w:left="4320" w:hanging="4320"/>
        <w:rPr>
          <w:rFonts w:ascii="Arial" w:hAnsi="Arial" w:cs="Arial"/>
          <w:sz w:val="24"/>
          <w:szCs w:val="24"/>
          <w:lang w:val="fr-CA"/>
        </w:rPr>
      </w:pPr>
      <w:r w:rsidRPr="00926ED0">
        <w:rPr>
          <w:rFonts w:ascii="Arial" w:hAnsi="Arial" w:cs="Arial"/>
          <w:sz w:val="24"/>
          <w:szCs w:val="24"/>
          <w:lang w:val="fr-CA"/>
        </w:rPr>
        <w:t>Jeudi</w:t>
      </w:r>
      <w:r w:rsidR="00783EF4" w:rsidRPr="00926ED0">
        <w:rPr>
          <w:rFonts w:ascii="Arial" w:hAnsi="Arial" w:cs="Arial"/>
          <w:sz w:val="24"/>
          <w:szCs w:val="24"/>
          <w:lang w:val="fr-CA"/>
        </w:rPr>
        <w:t xml:space="preserve"> </w:t>
      </w:r>
      <w:r w:rsidR="008F195A">
        <w:rPr>
          <w:rFonts w:ascii="Arial" w:hAnsi="Arial" w:cs="Arial"/>
          <w:sz w:val="24"/>
          <w:szCs w:val="24"/>
          <w:lang w:val="fr-CA"/>
        </w:rPr>
        <w:t>20</w:t>
      </w:r>
      <w:r w:rsidR="00233BD7">
        <w:rPr>
          <w:rFonts w:ascii="Arial" w:hAnsi="Arial" w:cs="Arial"/>
          <w:sz w:val="24"/>
          <w:szCs w:val="24"/>
          <w:lang w:val="fr-CA"/>
        </w:rPr>
        <w:t xml:space="preserve"> juillet 2017</w:t>
      </w:r>
      <w:r w:rsidR="00783EF4" w:rsidRPr="00926ED0">
        <w:rPr>
          <w:rFonts w:ascii="Arial" w:hAnsi="Arial" w:cs="Arial"/>
          <w:sz w:val="24"/>
          <w:szCs w:val="24"/>
          <w:lang w:val="fr-CA"/>
        </w:rPr>
        <w:tab/>
      </w:r>
      <w:r w:rsidRPr="00926ED0">
        <w:rPr>
          <w:rFonts w:ascii="Arial" w:hAnsi="Arial" w:cs="Arial"/>
          <w:sz w:val="24"/>
          <w:szCs w:val="24"/>
          <w:lang w:val="fr-CA"/>
        </w:rPr>
        <w:t xml:space="preserve"> </w:t>
      </w:r>
      <w:r w:rsidR="009870C3" w:rsidRPr="00926ED0">
        <w:rPr>
          <w:rFonts w:ascii="Arial" w:hAnsi="Arial" w:cs="Arial"/>
          <w:sz w:val="24"/>
          <w:szCs w:val="24"/>
          <w:lang w:val="fr-CA"/>
        </w:rPr>
        <w:tab/>
        <w:t xml:space="preserve">     </w:t>
      </w:r>
      <w:r w:rsidR="00233BD7">
        <w:rPr>
          <w:rFonts w:ascii="Arial" w:hAnsi="Arial" w:cs="Arial"/>
          <w:sz w:val="24"/>
          <w:szCs w:val="24"/>
          <w:lang w:val="fr-CA"/>
        </w:rPr>
        <w:t>Vendredi 23 novembre 2017</w:t>
      </w:r>
      <w:r w:rsidR="00783EF4" w:rsidRPr="00926ED0">
        <w:rPr>
          <w:rFonts w:ascii="Arial" w:hAnsi="Arial" w:cs="Arial"/>
          <w:sz w:val="24"/>
          <w:szCs w:val="24"/>
          <w:lang w:val="fr-CA"/>
        </w:rPr>
        <w:tab/>
      </w:r>
      <w:r w:rsidR="00700075" w:rsidRPr="00926ED0">
        <w:rPr>
          <w:rFonts w:ascii="Arial" w:hAnsi="Arial" w:cs="Arial"/>
          <w:sz w:val="24"/>
          <w:szCs w:val="24"/>
          <w:lang w:val="fr-CA"/>
        </w:rPr>
        <w:t>Vendredi</w:t>
      </w:r>
      <w:r w:rsidR="008615CA" w:rsidRPr="00926ED0">
        <w:rPr>
          <w:rFonts w:ascii="Arial" w:hAnsi="Arial" w:cs="Arial"/>
          <w:sz w:val="24"/>
          <w:szCs w:val="24"/>
          <w:lang w:val="fr-CA"/>
        </w:rPr>
        <w:t xml:space="preserve"> </w:t>
      </w:r>
      <w:r w:rsidR="00233BD7">
        <w:rPr>
          <w:rFonts w:ascii="Arial" w:hAnsi="Arial" w:cs="Arial"/>
          <w:sz w:val="24"/>
          <w:szCs w:val="24"/>
          <w:lang w:val="fr-CA"/>
        </w:rPr>
        <w:t>23 mars 2018</w:t>
      </w:r>
    </w:p>
    <w:p w14:paraId="40B393D9" w14:textId="2D620D35" w:rsidR="002830F0" w:rsidRDefault="00B11BF6" w:rsidP="00783EF4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320"/>
          <w:tab w:val="left" w:pos="6663"/>
        </w:tabs>
        <w:ind w:left="4320" w:hanging="4320"/>
        <w:rPr>
          <w:rFonts w:ascii="Arial" w:hAnsi="Arial" w:cs="Arial"/>
          <w:sz w:val="24"/>
          <w:szCs w:val="24"/>
          <w:lang w:val="fr-CA"/>
        </w:rPr>
      </w:pPr>
      <w:r w:rsidRPr="00926ED0">
        <w:rPr>
          <w:rFonts w:ascii="Arial" w:hAnsi="Arial" w:cs="Arial"/>
          <w:sz w:val="24"/>
          <w:szCs w:val="24"/>
          <w:lang w:val="fr-CA"/>
        </w:rPr>
        <w:t>Jeudi</w:t>
      </w:r>
      <w:r w:rsidR="00926ED0">
        <w:rPr>
          <w:rFonts w:ascii="Arial" w:hAnsi="Arial" w:cs="Arial"/>
          <w:sz w:val="24"/>
          <w:szCs w:val="24"/>
          <w:lang w:val="fr-CA"/>
        </w:rPr>
        <w:t xml:space="preserve"> </w:t>
      </w:r>
      <w:r w:rsidR="008F195A">
        <w:rPr>
          <w:rFonts w:ascii="Arial" w:hAnsi="Arial" w:cs="Arial"/>
          <w:sz w:val="24"/>
          <w:szCs w:val="24"/>
          <w:lang w:val="fr-CA"/>
        </w:rPr>
        <w:t>17</w:t>
      </w:r>
      <w:r w:rsidR="00233BD7">
        <w:rPr>
          <w:rFonts w:ascii="Arial" w:hAnsi="Arial" w:cs="Arial"/>
          <w:sz w:val="24"/>
          <w:szCs w:val="24"/>
          <w:lang w:val="fr-CA"/>
        </w:rPr>
        <w:t xml:space="preserve"> août 2017</w:t>
      </w:r>
      <w:r w:rsidR="00726CD7">
        <w:rPr>
          <w:rFonts w:ascii="Arial" w:hAnsi="Arial" w:cs="Arial"/>
          <w:sz w:val="24"/>
          <w:szCs w:val="24"/>
          <w:lang w:val="fr-CA"/>
        </w:rPr>
        <w:tab/>
      </w:r>
      <w:r w:rsidR="008615CA">
        <w:rPr>
          <w:rFonts w:ascii="Arial" w:hAnsi="Arial" w:cs="Arial"/>
          <w:sz w:val="24"/>
          <w:szCs w:val="24"/>
          <w:lang w:val="fr-CA"/>
        </w:rPr>
        <w:tab/>
      </w:r>
      <w:r w:rsidR="00926ED0">
        <w:rPr>
          <w:rFonts w:ascii="Arial" w:hAnsi="Arial" w:cs="Arial"/>
          <w:sz w:val="24"/>
          <w:szCs w:val="24"/>
          <w:lang w:val="fr-CA"/>
        </w:rPr>
        <w:t xml:space="preserve">     </w:t>
      </w:r>
      <w:r w:rsidR="00F02D9D">
        <w:rPr>
          <w:rFonts w:ascii="Arial" w:hAnsi="Arial" w:cs="Arial"/>
          <w:sz w:val="24"/>
          <w:szCs w:val="24"/>
          <w:lang w:val="fr-CA"/>
        </w:rPr>
        <w:t>J</w:t>
      </w:r>
      <w:bookmarkStart w:id="0" w:name="_GoBack"/>
      <w:bookmarkEnd w:id="0"/>
      <w:r w:rsidR="000A57EE">
        <w:rPr>
          <w:rFonts w:ascii="Arial" w:hAnsi="Arial" w:cs="Arial"/>
          <w:sz w:val="24"/>
          <w:szCs w:val="24"/>
          <w:lang w:val="fr-CA"/>
        </w:rPr>
        <w:t>eudi</w:t>
      </w:r>
      <w:r w:rsidR="008615CA">
        <w:rPr>
          <w:rFonts w:ascii="Arial" w:hAnsi="Arial" w:cs="Arial"/>
          <w:sz w:val="24"/>
          <w:szCs w:val="24"/>
          <w:lang w:val="fr-CA"/>
        </w:rPr>
        <w:t xml:space="preserve"> </w:t>
      </w:r>
      <w:r w:rsidR="000A57EE">
        <w:rPr>
          <w:rFonts w:ascii="Arial" w:hAnsi="Arial" w:cs="Arial"/>
          <w:sz w:val="24"/>
          <w:szCs w:val="24"/>
          <w:lang w:val="fr-CA"/>
        </w:rPr>
        <w:t>21</w:t>
      </w:r>
      <w:r w:rsidR="009870C3">
        <w:rPr>
          <w:rFonts w:ascii="Arial" w:hAnsi="Arial" w:cs="Arial"/>
          <w:sz w:val="24"/>
          <w:szCs w:val="24"/>
          <w:lang w:val="fr-CA"/>
        </w:rPr>
        <w:t xml:space="preserve"> </w:t>
      </w:r>
      <w:r w:rsidR="00700075">
        <w:rPr>
          <w:rFonts w:ascii="Arial" w:hAnsi="Arial" w:cs="Arial"/>
          <w:sz w:val="24"/>
          <w:szCs w:val="24"/>
          <w:lang w:val="fr-CA"/>
        </w:rPr>
        <w:t>décembre 201</w:t>
      </w:r>
      <w:r w:rsidR="00233BD7">
        <w:rPr>
          <w:rFonts w:ascii="Arial" w:hAnsi="Arial" w:cs="Arial"/>
          <w:sz w:val="24"/>
          <w:szCs w:val="24"/>
          <w:lang w:val="fr-CA"/>
        </w:rPr>
        <w:t>7</w:t>
      </w:r>
      <w:r w:rsidR="008615CA">
        <w:rPr>
          <w:rFonts w:ascii="Arial" w:hAnsi="Arial" w:cs="Arial"/>
          <w:sz w:val="24"/>
          <w:szCs w:val="24"/>
          <w:lang w:val="fr-CA"/>
        </w:rPr>
        <w:tab/>
      </w:r>
      <w:r w:rsidR="00700075">
        <w:rPr>
          <w:rFonts w:ascii="Arial" w:hAnsi="Arial" w:cs="Arial"/>
          <w:sz w:val="24"/>
          <w:szCs w:val="24"/>
          <w:lang w:val="fr-CA"/>
        </w:rPr>
        <w:t>Vendredi</w:t>
      </w:r>
      <w:r w:rsidR="008615CA">
        <w:rPr>
          <w:rFonts w:ascii="Arial" w:hAnsi="Arial" w:cs="Arial"/>
          <w:sz w:val="24"/>
          <w:szCs w:val="24"/>
          <w:lang w:val="fr-CA"/>
        </w:rPr>
        <w:t xml:space="preserve"> </w:t>
      </w:r>
      <w:r w:rsidR="00233BD7">
        <w:rPr>
          <w:rFonts w:ascii="Arial" w:hAnsi="Arial" w:cs="Arial"/>
          <w:sz w:val="24"/>
          <w:szCs w:val="24"/>
          <w:lang w:val="fr-CA"/>
        </w:rPr>
        <w:t>20</w:t>
      </w:r>
      <w:r w:rsidR="00887371">
        <w:rPr>
          <w:rFonts w:ascii="Arial" w:hAnsi="Arial" w:cs="Arial"/>
          <w:sz w:val="24"/>
          <w:szCs w:val="24"/>
          <w:lang w:val="fr-CA"/>
        </w:rPr>
        <w:t xml:space="preserve"> </w:t>
      </w:r>
      <w:r w:rsidR="00926ED0">
        <w:rPr>
          <w:rFonts w:ascii="Arial" w:hAnsi="Arial" w:cs="Arial"/>
          <w:sz w:val="24"/>
          <w:szCs w:val="24"/>
          <w:lang w:val="fr-CA"/>
        </w:rPr>
        <w:t>avril</w:t>
      </w:r>
      <w:r w:rsidR="00233BD7">
        <w:rPr>
          <w:rFonts w:ascii="Arial" w:hAnsi="Arial" w:cs="Arial"/>
          <w:sz w:val="24"/>
          <w:szCs w:val="24"/>
          <w:lang w:val="fr-CA"/>
        </w:rPr>
        <w:t xml:space="preserve"> 2018</w:t>
      </w:r>
    </w:p>
    <w:p w14:paraId="443BD362" w14:textId="77777777" w:rsidR="008615CA" w:rsidRDefault="000A57EE" w:rsidP="009870C3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320"/>
          <w:tab w:val="left" w:pos="6663"/>
        </w:tabs>
        <w:ind w:left="4320" w:hanging="43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Vendredi 21</w:t>
      </w:r>
      <w:r w:rsidR="00233BD7">
        <w:rPr>
          <w:rFonts w:ascii="Arial" w:hAnsi="Arial" w:cs="Arial"/>
          <w:sz w:val="24"/>
          <w:szCs w:val="24"/>
          <w:lang w:val="fr-CA"/>
        </w:rPr>
        <w:t xml:space="preserve"> septembre 2017</w:t>
      </w:r>
      <w:r w:rsidR="00926ED0">
        <w:rPr>
          <w:rFonts w:ascii="Arial" w:hAnsi="Arial" w:cs="Arial"/>
          <w:sz w:val="24"/>
          <w:szCs w:val="24"/>
          <w:lang w:val="fr-CA"/>
        </w:rPr>
        <w:tab/>
        <w:t>Vendredi</w:t>
      </w:r>
      <w:r w:rsidR="00233BD7">
        <w:rPr>
          <w:rFonts w:ascii="Arial" w:hAnsi="Arial" w:cs="Arial"/>
          <w:sz w:val="24"/>
          <w:szCs w:val="24"/>
          <w:lang w:val="fr-CA"/>
        </w:rPr>
        <w:t xml:space="preserve"> 26</w:t>
      </w:r>
      <w:r w:rsidR="009F0773">
        <w:rPr>
          <w:rFonts w:ascii="Arial" w:hAnsi="Arial" w:cs="Arial"/>
          <w:sz w:val="24"/>
          <w:szCs w:val="24"/>
          <w:lang w:val="fr-CA"/>
        </w:rPr>
        <w:t xml:space="preserve"> </w:t>
      </w:r>
      <w:r w:rsidR="003D20A8" w:rsidRPr="009870C3">
        <w:rPr>
          <w:rFonts w:ascii="Arial" w:hAnsi="Arial" w:cs="Arial"/>
          <w:sz w:val="24"/>
          <w:szCs w:val="24"/>
          <w:lang w:val="fr-CA"/>
        </w:rPr>
        <w:t>janvier</w:t>
      </w:r>
      <w:r w:rsidR="00233BD7">
        <w:rPr>
          <w:rFonts w:ascii="Arial" w:hAnsi="Arial" w:cs="Arial"/>
          <w:sz w:val="24"/>
          <w:szCs w:val="24"/>
          <w:lang w:val="fr-CA"/>
        </w:rPr>
        <w:t xml:space="preserve"> 2018</w:t>
      </w:r>
      <w:r w:rsidR="00A93836">
        <w:rPr>
          <w:rFonts w:ascii="Arial" w:hAnsi="Arial" w:cs="Arial"/>
          <w:sz w:val="24"/>
          <w:szCs w:val="24"/>
          <w:lang w:val="fr-CA"/>
        </w:rPr>
        <w:tab/>
        <w:t xml:space="preserve">Vendredi </w:t>
      </w:r>
      <w:r w:rsidR="00233BD7">
        <w:rPr>
          <w:rFonts w:ascii="Arial" w:hAnsi="Arial" w:cs="Arial"/>
          <w:sz w:val="24"/>
          <w:szCs w:val="24"/>
          <w:lang w:val="fr-CA"/>
        </w:rPr>
        <w:t>25</w:t>
      </w:r>
      <w:r w:rsidR="00A93836">
        <w:rPr>
          <w:rFonts w:ascii="Arial" w:hAnsi="Arial" w:cs="Arial"/>
          <w:sz w:val="24"/>
          <w:szCs w:val="24"/>
          <w:lang w:val="fr-CA"/>
        </w:rPr>
        <w:t xml:space="preserve"> </w:t>
      </w:r>
      <w:r w:rsidR="00926ED0">
        <w:rPr>
          <w:rFonts w:ascii="Arial" w:hAnsi="Arial" w:cs="Arial"/>
          <w:sz w:val="24"/>
          <w:szCs w:val="24"/>
          <w:lang w:val="fr-CA"/>
        </w:rPr>
        <w:t>mai</w:t>
      </w:r>
      <w:r w:rsidR="00233BD7">
        <w:rPr>
          <w:rFonts w:ascii="Arial" w:hAnsi="Arial" w:cs="Arial"/>
          <w:sz w:val="24"/>
          <w:szCs w:val="24"/>
          <w:lang w:val="fr-CA"/>
        </w:rPr>
        <w:t xml:space="preserve"> 2018</w:t>
      </w:r>
    </w:p>
    <w:p w14:paraId="4629317D" w14:textId="77777777" w:rsidR="008615CA" w:rsidRDefault="009870C3" w:rsidP="00785E30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320"/>
          <w:tab w:val="left" w:pos="6663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Vendredi </w:t>
      </w:r>
      <w:r w:rsidR="00233BD7">
        <w:rPr>
          <w:rFonts w:ascii="Arial" w:hAnsi="Arial" w:cs="Arial"/>
          <w:sz w:val="24"/>
          <w:szCs w:val="24"/>
          <w:lang w:val="fr-CA"/>
        </w:rPr>
        <w:t>20 octobre 2017</w:t>
      </w:r>
      <w:r w:rsidR="00233BD7">
        <w:rPr>
          <w:rFonts w:ascii="Arial" w:hAnsi="Arial" w:cs="Arial"/>
          <w:sz w:val="24"/>
          <w:szCs w:val="24"/>
          <w:lang w:val="fr-CA"/>
        </w:rPr>
        <w:tab/>
      </w:r>
      <w:r w:rsidR="00233BD7">
        <w:rPr>
          <w:rFonts w:ascii="Arial" w:hAnsi="Arial" w:cs="Arial"/>
          <w:sz w:val="24"/>
          <w:szCs w:val="24"/>
          <w:lang w:val="fr-CA"/>
        </w:rPr>
        <w:tab/>
        <w:t>Vendredi 23 février 2018</w:t>
      </w:r>
      <w:r w:rsidR="00233BD7">
        <w:rPr>
          <w:rFonts w:ascii="Arial" w:hAnsi="Arial" w:cs="Arial"/>
          <w:sz w:val="24"/>
          <w:szCs w:val="24"/>
          <w:lang w:val="fr-CA"/>
        </w:rPr>
        <w:tab/>
        <w:t>Vendredi 15</w:t>
      </w:r>
      <w:r w:rsidR="00926ED0">
        <w:rPr>
          <w:rFonts w:ascii="Arial" w:hAnsi="Arial" w:cs="Arial"/>
          <w:sz w:val="24"/>
          <w:szCs w:val="24"/>
          <w:lang w:val="fr-CA"/>
        </w:rPr>
        <w:t xml:space="preserve"> juin </w:t>
      </w:r>
      <w:r w:rsidR="00233BD7">
        <w:rPr>
          <w:rFonts w:ascii="Arial" w:hAnsi="Arial" w:cs="Arial"/>
          <w:sz w:val="24"/>
          <w:szCs w:val="24"/>
          <w:lang w:val="fr-CA"/>
        </w:rPr>
        <w:t>2018</w:t>
      </w:r>
    </w:p>
    <w:p w14:paraId="355C6EEA" w14:textId="77777777" w:rsidR="002830F0" w:rsidRDefault="007C5C35" w:rsidP="0074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2830F0">
        <w:rPr>
          <w:rFonts w:ascii="Arial" w:hAnsi="Arial" w:cs="Arial"/>
          <w:sz w:val="24"/>
          <w:szCs w:val="24"/>
          <w:lang w:val="fr-CA"/>
        </w:rPr>
        <w:tab/>
      </w:r>
    </w:p>
    <w:p w14:paraId="3617CD11" w14:textId="77777777" w:rsidR="00636396" w:rsidRDefault="002830F0" w:rsidP="007C5C3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  <w:lang w:val="fr-CA"/>
        </w:rPr>
      </w:pPr>
      <w:r w:rsidRPr="007D6C77">
        <w:rPr>
          <w:rFonts w:ascii="Arial" w:hAnsi="Arial" w:cs="Arial"/>
          <w:b/>
          <w:bCs/>
          <w:sz w:val="24"/>
          <w:szCs w:val="24"/>
          <w:lang w:val="fr-CA"/>
        </w:rPr>
        <w:t>LIEU:</w:t>
      </w:r>
      <w:r w:rsidRPr="007D6C77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="007C5C3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Centre La Cité</w:t>
      </w:r>
      <w:r w:rsidR="007C5C35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50, rue des Servantes</w:t>
      </w:r>
      <w:r w:rsidR="007C5C35">
        <w:rPr>
          <w:rFonts w:ascii="Arial" w:hAnsi="Arial" w:cs="Arial"/>
          <w:sz w:val="24"/>
          <w:szCs w:val="24"/>
          <w:lang w:val="fr-CA"/>
        </w:rPr>
        <w:t xml:space="preserve">, </w:t>
      </w:r>
      <w:r w:rsidR="00636396">
        <w:rPr>
          <w:rFonts w:ascii="Arial" w:hAnsi="Arial" w:cs="Arial"/>
          <w:sz w:val="24"/>
          <w:szCs w:val="24"/>
          <w:lang w:val="fr-CA"/>
        </w:rPr>
        <w:t>Gatineau (Qué</w:t>
      </w:r>
      <w:r w:rsidR="00463AF7">
        <w:rPr>
          <w:rFonts w:ascii="Arial" w:hAnsi="Arial" w:cs="Arial"/>
          <w:sz w:val="24"/>
          <w:szCs w:val="24"/>
          <w:lang w:val="fr-CA"/>
        </w:rPr>
        <w:t>bec</w:t>
      </w:r>
      <w:r>
        <w:rPr>
          <w:rFonts w:ascii="Arial" w:hAnsi="Arial" w:cs="Arial"/>
          <w:sz w:val="24"/>
          <w:szCs w:val="24"/>
          <w:lang w:val="fr-CA"/>
        </w:rPr>
        <w:t>)</w:t>
      </w:r>
      <w:r w:rsidR="00636396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A22D8A5" w14:textId="77777777" w:rsidR="002830F0" w:rsidRDefault="00636396" w:rsidP="007C5C3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TÉL :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7C5C3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 (819) </w:t>
      </w:r>
      <w:r w:rsidR="007C5C35">
        <w:rPr>
          <w:rFonts w:ascii="Arial" w:hAnsi="Arial" w:cs="Arial"/>
          <w:sz w:val="24"/>
          <w:szCs w:val="24"/>
          <w:lang w:val="fr-CA"/>
        </w:rPr>
        <w:t>281</w:t>
      </w:r>
      <w:r w:rsidR="009C627C">
        <w:rPr>
          <w:rFonts w:ascii="Arial" w:hAnsi="Arial" w:cs="Arial"/>
          <w:sz w:val="24"/>
          <w:szCs w:val="24"/>
          <w:lang w:val="fr-CA"/>
        </w:rPr>
        <w:t>-</w:t>
      </w:r>
      <w:r w:rsidR="002830F0">
        <w:rPr>
          <w:rFonts w:ascii="Arial" w:hAnsi="Arial" w:cs="Arial"/>
          <w:sz w:val="24"/>
          <w:szCs w:val="24"/>
          <w:lang w:val="fr-CA"/>
        </w:rPr>
        <w:t>2054</w:t>
      </w:r>
      <w:r>
        <w:rPr>
          <w:rFonts w:ascii="Arial" w:hAnsi="Arial" w:cs="Arial"/>
          <w:sz w:val="24"/>
          <w:szCs w:val="24"/>
          <w:lang w:val="fr-CA"/>
        </w:rPr>
        <w:t xml:space="preserve">, poste  </w:t>
      </w:r>
      <w:r w:rsidR="004D4A29">
        <w:rPr>
          <w:rFonts w:ascii="Arial" w:hAnsi="Arial" w:cs="Arial"/>
          <w:sz w:val="24"/>
          <w:szCs w:val="24"/>
          <w:lang w:val="fr-CA"/>
        </w:rPr>
        <w:t>6100</w:t>
      </w:r>
    </w:p>
    <w:p w14:paraId="35DE191E" w14:textId="77777777" w:rsidR="007D6C77" w:rsidRDefault="0052432B" w:rsidP="007D6C77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br/>
      </w:r>
      <w:r w:rsidR="002830F0" w:rsidRPr="007D6C77">
        <w:rPr>
          <w:rFonts w:ascii="Arial" w:hAnsi="Arial" w:cs="Arial"/>
          <w:b/>
          <w:bCs/>
          <w:sz w:val="24"/>
          <w:szCs w:val="24"/>
          <w:lang w:val="fr-CA"/>
        </w:rPr>
        <w:t>H</w:t>
      </w:r>
      <w:r w:rsidR="007D6C77" w:rsidRPr="007D6C77">
        <w:rPr>
          <w:rFonts w:ascii="Arial" w:hAnsi="Arial" w:cs="Arial"/>
          <w:b/>
          <w:bCs/>
          <w:sz w:val="24"/>
          <w:szCs w:val="24"/>
          <w:lang w:val="fr-CA"/>
        </w:rPr>
        <w:t>EURE</w:t>
      </w:r>
      <w:r w:rsidR="00BE6259">
        <w:rPr>
          <w:rFonts w:ascii="Arial" w:hAnsi="Arial" w:cs="Arial"/>
          <w:b/>
          <w:bCs/>
          <w:sz w:val="24"/>
          <w:szCs w:val="24"/>
          <w:lang w:val="fr-CA"/>
        </w:rPr>
        <w:t xml:space="preserve"> ET </w:t>
      </w:r>
      <w:r w:rsidR="007D6C77" w:rsidRPr="007D6C77">
        <w:rPr>
          <w:rFonts w:ascii="Arial" w:hAnsi="Arial" w:cs="Arial"/>
          <w:b/>
          <w:bCs/>
          <w:sz w:val="24"/>
          <w:szCs w:val="24"/>
          <w:lang w:val="fr-CA"/>
        </w:rPr>
        <w:t>DURÉE</w:t>
      </w:r>
      <w:r w:rsidR="007D6C77">
        <w:rPr>
          <w:rFonts w:ascii="Arial" w:hAnsi="Arial" w:cs="Arial"/>
          <w:b/>
          <w:bCs/>
          <w:sz w:val="24"/>
          <w:szCs w:val="24"/>
          <w:lang w:val="fr-CA"/>
        </w:rPr>
        <w:t xml:space="preserve"> :  </w:t>
      </w:r>
    </w:p>
    <w:p w14:paraId="2476724F" w14:textId="77777777" w:rsidR="007D6C77" w:rsidRDefault="007D6C77" w:rsidP="007D6C77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4"/>
          <w:szCs w:val="24"/>
          <w:lang w:val="fr-CA"/>
        </w:rPr>
      </w:pPr>
    </w:p>
    <w:p w14:paraId="6F0C1571" w14:textId="77777777" w:rsidR="007D6C77" w:rsidRDefault="00700075" w:rsidP="007D6C77">
      <w:pPr>
        <w:tabs>
          <w:tab w:val="left" w:pos="720"/>
          <w:tab w:val="left" w:pos="144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test débutera à </w:t>
      </w:r>
      <w:r w:rsidRPr="00700075">
        <w:rPr>
          <w:rFonts w:ascii="Arial" w:hAnsi="Arial" w:cs="Arial"/>
          <w:b/>
          <w:sz w:val="24"/>
          <w:szCs w:val="24"/>
          <w:lang w:val="fr-CA"/>
        </w:rPr>
        <w:t>13h</w:t>
      </w:r>
      <w:r w:rsidR="0084799B">
        <w:rPr>
          <w:rFonts w:ascii="Arial" w:hAnsi="Arial" w:cs="Arial"/>
          <w:b/>
          <w:sz w:val="24"/>
          <w:szCs w:val="24"/>
          <w:lang w:val="fr-CA"/>
        </w:rPr>
        <w:t>00</w:t>
      </w:r>
      <w:r w:rsidR="007D6C77">
        <w:rPr>
          <w:rFonts w:ascii="Arial" w:hAnsi="Arial" w:cs="Arial"/>
          <w:sz w:val="24"/>
          <w:szCs w:val="24"/>
          <w:lang w:val="fr-CA"/>
        </w:rPr>
        <w:t xml:space="preserve">. </w:t>
      </w:r>
      <w:r w:rsidR="007D6C77" w:rsidRPr="00636396">
        <w:rPr>
          <w:rFonts w:ascii="Arial" w:hAnsi="Arial" w:cs="Arial"/>
          <w:sz w:val="24"/>
          <w:szCs w:val="24"/>
          <w:u w:val="single"/>
          <w:lang w:val="fr-CA"/>
        </w:rPr>
        <w:t>Aucun retard ne sera toléré</w:t>
      </w:r>
      <w:r w:rsidR="007D6C77">
        <w:rPr>
          <w:rFonts w:ascii="Arial" w:hAnsi="Arial" w:cs="Arial"/>
          <w:sz w:val="24"/>
          <w:szCs w:val="24"/>
          <w:lang w:val="fr-CA"/>
        </w:rPr>
        <w:t>.  Les candidats qui ne se présentent pas à l’heure seront malheureusement refusés à l’examen.</w:t>
      </w:r>
    </w:p>
    <w:p w14:paraId="3D9F7A99" w14:textId="77777777" w:rsidR="002830F0" w:rsidRDefault="002830F0">
      <w:pPr>
        <w:rPr>
          <w:rFonts w:ascii="Arial" w:hAnsi="Arial" w:cs="Arial"/>
          <w:sz w:val="24"/>
          <w:szCs w:val="24"/>
          <w:lang w:val="fr-CA"/>
        </w:rPr>
      </w:pPr>
    </w:p>
    <w:p w14:paraId="2A2F24D0" w14:textId="77777777" w:rsidR="00D11704" w:rsidRDefault="00D11704" w:rsidP="00D11704">
      <w:pPr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Lors de l’inscription, la candidate ou le candidat doit apporter : </w:t>
      </w:r>
    </w:p>
    <w:p w14:paraId="6DA4023F" w14:textId="77777777" w:rsidR="00D11704" w:rsidRDefault="00D11704" w:rsidP="00D11704">
      <w:pPr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</w:p>
    <w:p w14:paraId="47F71E0D" w14:textId="77777777" w:rsidR="00D11704" w:rsidRDefault="00D11704" w:rsidP="0052432B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→</w:t>
      </w:r>
      <w:r>
        <w:rPr>
          <w:rFonts w:ascii="Arial" w:hAnsi="Arial" w:cs="Arial"/>
          <w:sz w:val="24"/>
          <w:szCs w:val="24"/>
          <w:lang w:val="fr-CA"/>
        </w:rPr>
        <w:tab/>
        <w:t>Son dernier relevé de notes ou bulletin.</w:t>
      </w:r>
    </w:p>
    <w:p w14:paraId="6E48B99A" w14:textId="77777777" w:rsidR="00D11704" w:rsidRPr="0078574F" w:rsidRDefault="00D11704" w:rsidP="0052432B">
      <w:pPr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fr-CA"/>
        </w:rPr>
        <w:tab/>
        <w:t>→</w:t>
      </w:r>
      <w:r>
        <w:rPr>
          <w:rFonts w:ascii="Arial" w:hAnsi="Arial" w:cs="Arial"/>
          <w:sz w:val="24"/>
          <w:szCs w:val="24"/>
          <w:lang w:val="fr-CA"/>
        </w:rPr>
        <w:tab/>
        <w:t>Son certificat de naissance (</w:t>
      </w:r>
      <w:r w:rsidRPr="00182D9C">
        <w:rPr>
          <w:rFonts w:ascii="Arial" w:hAnsi="Arial" w:cs="Arial"/>
          <w:b/>
          <w:bCs/>
          <w:sz w:val="24"/>
          <w:szCs w:val="24"/>
          <w:lang w:val="fr-CA"/>
        </w:rPr>
        <w:t>L’ORIGINAL</w:t>
      </w:r>
      <w:r>
        <w:rPr>
          <w:rFonts w:ascii="Arial" w:hAnsi="Arial" w:cs="Arial"/>
          <w:sz w:val="24"/>
          <w:szCs w:val="24"/>
          <w:lang w:val="fr-CA"/>
        </w:rPr>
        <w:t xml:space="preserve">)  </w:t>
      </w:r>
      <w:r w:rsidRPr="0078574F">
        <w:rPr>
          <w:rFonts w:ascii="Arial" w:hAnsi="Arial" w:cs="Arial"/>
          <w:i/>
          <w:sz w:val="24"/>
          <w:szCs w:val="24"/>
          <w:u w:val="single"/>
        </w:rPr>
        <w:t>Preuve de résidence au</w:t>
      </w:r>
      <w:r w:rsidRPr="0078574F">
        <w:rPr>
          <w:rFonts w:ascii="Arial" w:hAnsi="Arial" w:cs="Arial"/>
          <w:i/>
          <w:sz w:val="24"/>
          <w:szCs w:val="24"/>
        </w:rPr>
        <w:t xml:space="preserve"> </w:t>
      </w:r>
      <w:r w:rsidRPr="0078574F">
        <w:rPr>
          <w:rFonts w:ascii="Arial" w:hAnsi="Arial" w:cs="Arial"/>
          <w:i/>
          <w:sz w:val="24"/>
          <w:szCs w:val="24"/>
        </w:rPr>
        <w:tab/>
      </w:r>
      <w:r w:rsidRPr="0078574F">
        <w:rPr>
          <w:rFonts w:ascii="Arial" w:hAnsi="Arial" w:cs="Arial"/>
          <w:i/>
          <w:sz w:val="24"/>
          <w:szCs w:val="24"/>
        </w:rPr>
        <w:tab/>
      </w:r>
      <w:r w:rsidRPr="0078574F">
        <w:rPr>
          <w:rFonts w:ascii="Arial" w:hAnsi="Arial" w:cs="Arial"/>
          <w:i/>
          <w:sz w:val="24"/>
          <w:szCs w:val="24"/>
        </w:rPr>
        <w:tab/>
      </w:r>
      <w:r w:rsidRPr="0078574F">
        <w:rPr>
          <w:rFonts w:ascii="Arial" w:hAnsi="Arial" w:cs="Arial"/>
          <w:i/>
          <w:sz w:val="24"/>
          <w:szCs w:val="24"/>
          <w:u w:val="single"/>
        </w:rPr>
        <w:t>Québec si le certificat de naissance ne vient pas du Québec</w:t>
      </w:r>
      <w:r>
        <w:rPr>
          <w:rFonts w:ascii="Arial" w:hAnsi="Arial" w:cs="Arial"/>
          <w:i/>
          <w:sz w:val="24"/>
          <w:szCs w:val="24"/>
        </w:rPr>
        <w:t>.</w:t>
      </w:r>
    </w:p>
    <w:p w14:paraId="770543D3" w14:textId="77777777" w:rsidR="00D11704" w:rsidRPr="008C7C28" w:rsidRDefault="00D11704" w:rsidP="0052432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fr-CA"/>
        </w:rPr>
        <w:tab/>
        <w:t>→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C7C28">
        <w:rPr>
          <w:rFonts w:ascii="Arial" w:hAnsi="Arial" w:cs="Arial"/>
          <w:sz w:val="24"/>
          <w:szCs w:val="24"/>
        </w:rPr>
        <w:t>Carte d’assurance maladie (RAMQ)</w:t>
      </w:r>
      <w:r>
        <w:rPr>
          <w:rFonts w:ascii="Arial" w:hAnsi="Arial" w:cs="Arial"/>
          <w:sz w:val="24"/>
          <w:szCs w:val="24"/>
        </w:rPr>
        <w:t>.</w:t>
      </w:r>
    </w:p>
    <w:p w14:paraId="2007F1A9" w14:textId="77777777" w:rsidR="00D11704" w:rsidRDefault="005B41F9" w:rsidP="0052432B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→</w:t>
      </w:r>
      <w:r>
        <w:rPr>
          <w:rFonts w:ascii="Arial" w:hAnsi="Arial" w:cs="Arial"/>
          <w:sz w:val="24"/>
          <w:szCs w:val="24"/>
          <w:lang w:val="fr-CA"/>
        </w:rPr>
        <w:tab/>
        <w:t>6</w:t>
      </w:r>
      <w:r w:rsidR="00D11704">
        <w:rPr>
          <w:rFonts w:ascii="Arial" w:hAnsi="Arial" w:cs="Arial"/>
          <w:sz w:val="24"/>
          <w:szCs w:val="24"/>
          <w:lang w:val="fr-CA"/>
        </w:rPr>
        <w:t>0 $  (</w:t>
      </w:r>
      <w:r w:rsidR="00D11704" w:rsidRPr="0078574F">
        <w:rPr>
          <w:rFonts w:ascii="Arial" w:hAnsi="Arial" w:cs="Arial"/>
          <w:sz w:val="24"/>
          <w:szCs w:val="24"/>
          <w:u w:val="single"/>
        </w:rPr>
        <w:t>argent comptant on carte de débit</w:t>
      </w:r>
      <w:r w:rsidR="00D11704" w:rsidRPr="0078574F">
        <w:rPr>
          <w:rFonts w:ascii="Arial" w:hAnsi="Arial" w:cs="Arial"/>
          <w:sz w:val="24"/>
          <w:szCs w:val="24"/>
          <w:lang w:val="fr-CA"/>
        </w:rPr>
        <w:t>).</w:t>
      </w:r>
    </w:p>
    <w:p w14:paraId="6BCEAB8C" w14:textId="77777777" w:rsidR="007D6C77" w:rsidRDefault="007D6C77">
      <w:pPr>
        <w:rPr>
          <w:rFonts w:ascii="Arial" w:hAnsi="Arial" w:cs="Arial"/>
          <w:sz w:val="24"/>
          <w:szCs w:val="24"/>
          <w:lang w:val="fr-CA"/>
        </w:rPr>
      </w:pPr>
    </w:p>
    <w:p w14:paraId="7297FAD0" w14:textId="77777777" w:rsidR="007D6C77" w:rsidRPr="007D6C77" w:rsidRDefault="007C5C35" w:rsidP="007D6C77">
      <w:pPr>
        <w:rPr>
          <w:rFonts w:ascii="Arial" w:hAnsi="Arial" w:cs="Arial"/>
          <w:sz w:val="24"/>
          <w:szCs w:val="24"/>
          <w:lang w:val="fr-CA"/>
        </w:rPr>
        <w:sectPr w:rsidR="007D6C77" w:rsidRPr="007D6C77" w:rsidSect="00636396">
          <w:footerReference w:type="default" r:id="rId9"/>
          <w:pgSz w:w="12240" w:h="15840"/>
          <w:pgMar w:top="1304" w:right="1440" w:bottom="1418" w:left="1440" w:header="1440" w:footer="1440" w:gutter="0"/>
          <w:cols w:space="720"/>
        </w:sectPr>
      </w:pPr>
      <w:r>
        <w:rPr>
          <w:rFonts w:ascii="Arial" w:hAnsi="Arial" w:cs="Arial"/>
          <w:sz w:val="24"/>
          <w:szCs w:val="24"/>
          <w:lang w:val="fr-CA"/>
        </w:rPr>
        <w:t xml:space="preserve">Afin de permettre de faire l’analyse du dossier, l’inscription devra être complétée </w:t>
      </w:r>
      <w:r w:rsidRPr="00636396">
        <w:rPr>
          <w:rFonts w:ascii="Arial" w:hAnsi="Arial" w:cs="Arial"/>
          <w:b/>
          <w:bCs/>
          <w:sz w:val="24"/>
          <w:szCs w:val="24"/>
          <w:lang w:val="fr-CA"/>
        </w:rPr>
        <w:t xml:space="preserve">au plus </w:t>
      </w:r>
      <w:r w:rsidR="00405A61" w:rsidRPr="00636396">
        <w:rPr>
          <w:rFonts w:ascii="Arial" w:hAnsi="Arial" w:cs="Arial"/>
          <w:b/>
          <w:bCs/>
          <w:sz w:val="24"/>
          <w:szCs w:val="24"/>
          <w:lang w:val="fr-CA"/>
        </w:rPr>
        <w:t xml:space="preserve">tard </w:t>
      </w:r>
      <w:r w:rsidR="0060642A">
        <w:rPr>
          <w:rFonts w:ascii="Arial" w:hAnsi="Arial" w:cs="Arial"/>
          <w:b/>
          <w:bCs/>
          <w:sz w:val="24"/>
          <w:szCs w:val="24"/>
          <w:lang w:val="fr-CA"/>
        </w:rPr>
        <w:t>le vendredi</w:t>
      </w:r>
      <w:r w:rsidRPr="00636396">
        <w:rPr>
          <w:rFonts w:ascii="Arial" w:hAnsi="Arial" w:cs="Arial"/>
          <w:b/>
          <w:bCs/>
          <w:sz w:val="24"/>
          <w:szCs w:val="24"/>
          <w:lang w:val="fr-CA"/>
        </w:rPr>
        <w:t xml:space="preserve"> précédent l’examen</w:t>
      </w:r>
      <w:r>
        <w:rPr>
          <w:rFonts w:ascii="Arial" w:hAnsi="Arial" w:cs="Arial"/>
          <w:sz w:val="24"/>
          <w:szCs w:val="24"/>
          <w:lang w:val="fr-CA"/>
        </w:rPr>
        <w:t xml:space="preserve">, en s’assurant de soumettre les </w:t>
      </w:r>
      <w:r w:rsidR="00D11704">
        <w:rPr>
          <w:rFonts w:ascii="Arial" w:hAnsi="Arial" w:cs="Arial"/>
          <w:sz w:val="24"/>
          <w:szCs w:val="24"/>
          <w:lang w:val="fr-CA"/>
        </w:rPr>
        <w:t>5</w:t>
      </w:r>
      <w:r>
        <w:rPr>
          <w:rFonts w:ascii="Arial" w:hAnsi="Arial" w:cs="Arial"/>
          <w:sz w:val="24"/>
          <w:szCs w:val="24"/>
          <w:lang w:val="fr-CA"/>
        </w:rPr>
        <w:t xml:space="preserve"> items indiqués ci-haut.  Les personnes qui ne sont pas préalablement inscrits au T.D.G. ne pourront être accepté</w:t>
      </w:r>
      <w:r w:rsidR="00405A61">
        <w:rPr>
          <w:rFonts w:ascii="Arial" w:hAnsi="Arial" w:cs="Arial"/>
          <w:sz w:val="24"/>
          <w:szCs w:val="24"/>
          <w:lang w:val="fr-CA"/>
        </w:rPr>
        <w:t>e</w:t>
      </w:r>
      <w:r>
        <w:rPr>
          <w:rFonts w:ascii="Arial" w:hAnsi="Arial" w:cs="Arial"/>
          <w:sz w:val="24"/>
          <w:szCs w:val="24"/>
          <w:lang w:val="fr-CA"/>
        </w:rPr>
        <w:t>s à l’examen.</w:t>
      </w:r>
      <w:r w:rsidR="00F36A8D">
        <w:rPr>
          <w:rFonts w:ascii="Arial" w:hAnsi="Arial" w:cs="Arial"/>
          <w:sz w:val="24"/>
          <w:szCs w:val="24"/>
          <w:lang w:val="fr-CA"/>
        </w:rPr>
        <w:t xml:space="preserve"> La correction sera </w:t>
      </w:r>
      <w:r w:rsidR="00F471AD">
        <w:rPr>
          <w:rFonts w:ascii="Arial" w:hAnsi="Arial" w:cs="Arial"/>
          <w:sz w:val="24"/>
          <w:szCs w:val="24"/>
          <w:lang w:val="fr-CA"/>
        </w:rPr>
        <w:t>effectuée</w:t>
      </w:r>
      <w:r w:rsidR="00F36A8D">
        <w:rPr>
          <w:rFonts w:ascii="Arial" w:hAnsi="Arial" w:cs="Arial"/>
          <w:sz w:val="24"/>
          <w:szCs w:val="24"/>
          <w:lang w:val="fr-CA"/>
        </w:rPr>
        <w:t xml:space="preserve"> dans les 5 jours ouvrables.</w:t>
      </w:r>
    </w:p>
    <w:p w14:paraId="4B7DFF90" w14:textId="77777777" w:rsidR="002830F0" w:rsidRDefault="002830F0" w:rsidP="00B02401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</w:p>
    <w:p w14:paraId="3BC216D9" w14:textId="77777777" w:rsidR="002830F0" w:rsidRDefault="0060642A" w:rsidP="00182D9C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La journée </w:t>
      </w:r>
      <w:r w:rsidR="009C627C"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de l’examen, </w:t>
      </w:r>
      <w:r w:rsidR="00BE6259">
        <w:rPr>
          <w:rFonts w:ascii="Arial" w:hAnsi="Arial" w:cs="Arial"/>
          <w:b/>
          <w:bCs/>
          <w:sz w:val="24"/>
          <w:szCs w:val="24"/>
          <w:u w:val="single"/>
          <w:lang w:val="fr-CA"/>
        </w:rPr>
        <w:t>l</w:t>
      </w:r>
      <w:r w:rsidR="002830F0"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a candidate ou le candidat doit </w:t>
      </w:r>
      <w:r w:rsidR="009C627C">
        <w:rPr>
          <w:rFonts w:ascii="Arial" w:hAnsi="Arial" w:cs="Arial"/>
          <w:b/>
          <w:bCs/>
          <w:sz w:val="24"/>
          <w:szCs w:val="24"/>
          <w:u w:val="single"/>
          <w:lang w:val="fr-CA"/>
        </w:rPr>
        <w:t>s’assurer d’</w:t>
      </w:r>
      <w:r w:rsidR="002830F0">
        <w:rPr>
          <w:rFonts w:ascii="Arial" w:hAnsi="Arial" w:cs="Arial"/>
          <w:b/>
          <w:bCs/>
          <w:sz w:val="24"/>
          <w:szCs w:val="24"/>
          <w:u w:val="single"/>
          <w:lang w:val="fr-CA"/>
        </w:rPr>
        <w:t>apporter</w:t>
      </w:r>
      <w:r w:rsidR="009C627C">
        <w:rPr>
          <w:rFonts w:ascii="Arial" w:hAnsi="Arial" w:cs="Arial"/>
          <w:b/>
          <w:bCs/>
          <w:sz w:val="24"/>
          <w:szCs w:val="24"/>
          <w:u w:val="single"/>
          <w:lang w:val="fr-CA"/>
        </w:rPr>
        <w:t> :</w:t>
      </w:r>
    </w:p>
    <w:p w14:paraId="1FF34D03" w14:textId="77777777" w:rsidR="009C627C" w:rsidRDefault="009C627C" w:rsidP="00182D9C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</w:p>
    <w:p w14:paraId="53DE3F2F" w14:textId="77777777" w:rsidR="00182D9C" w:rsidRDefault="00463AF7" w:rsidP="00182D9C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→</w:t>
      </w:r>
      <w:r>
        <w:rPr>
          <w:rFonts w:ascii="Arial" w:hAnsi="Arial" w:cs="Arial"/>
          <w:sz w:val="24"/>
          <w:szCs w:val="24"/>
          <w:lang w:val="fr-CA"/>
        </w:rPr>
        <w:tab/>
        <w:t>C</w:t>
      </w:r>
      <w:r w:rsidR="00182D9C">
        <w:rPr>
          <w:rFonts w:ascii="Arial" w:hAnsi="Arial" w:cs="Arial"/>
          <w:sz w:val="24"/>
          <w:szCs w:val="24"/>
          <w:lang w:val="fr-CA"/>
        </w:rPr>
        <w:t>rayon à mine, stylo à</w:t>
      </w:r>
      <w:r w:rsidR="009C627C">
        <w:rPr>
          <w:rFonts w:ascii="Arial" w:hAnsi="Arial" w:cs="Arial"/>
          <w:sz w:val="24"/>
          <w:szCs w:val="24"/>
          <w:lang w:val="fr-CA"/>
        </w:rPr>
        <w:t xml:space="preserve"> encre bleu,</w:t>
      </w:r>
      <w:r>
        <w:rPr>
          <w:rFonts w:ascii="Arial" w:hAnsi="Arial" w:cs="Arial"/>
          <w:sz w:val="24"/>
          <w:szCs w:val="24"/>
          <w:lang w:val="fr-CA"/>
        </w:rPr>
        <w:t xml:space="preserve"> gomme à effacer </w:t>
      </w:r>
      <w:r w:rsidR="009C627C">
        <w:rPr>
          <w:rFonts w:ascii="Arial" w:hAnsi="Arial" w:cs="Arial"/>
          <w:sz w:val="24"/>
          <w:szCs w:val="24"/>
          <w:lang w:val="fr-CA"/>
        </w:rPr>
        <w:t xml:space="preserve"> et </w:t>
      </w:r>
      <w:r w:rsidR="00182D9C">
        <w:rPr>
          <w:rFonts w:ascii="Arial" w:hAnsi="Arial" w:cs="Arial"/>
          <w:sz w:val="24"/>
          <w:szCs w:val="24"/>
          <w:lang w:val="fr-CA"/>
        </w:rPr>
        <w:t>calculatrice</w:t>
      </w:r>
    </w:p>
    <w:p w14:paraId="102AD8C6" w14:textId="77777777" w:rsidR="002830F0" w:rsidRDefault="007723B2" w:rsidP="00B02401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</w:p>
    <w:p w14:paraId="56CAF095" w14:textId="77777777" w:rsidR="00785E30" w:rsidRDefault="00785E30" w:rsidP="00B02401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 w:rsidRPr="00785E30">
        <w:rPr>
          <w:rFonts w:ascii="Arial" w:hAnsi="Arial" w:cs="Arial"/>
          <w:sz w:val="24"/>
          <w:szCs w:val="24"/>
          <w:lang w:val="fr-CA"/>
        </w:rPr>
        <w:t xml:space="preserve">La durée </w:t>
      </w:r>
      <w:r w:rsidR="0060642A">
        <w:rPr>
          <w:rFonts w:ascii="Arial" w:hAnsi="Arial" w:cs="Arial"/>
          <w:sz w:val="24"/>
          <w:szCs w:val="24"/>
          <w:lang w:val="fr-CA"/>
        </w:rPr>
        <w:t>approximative du test est de 2h</w:t>
      </w:r>
      <w:r w:rsidRPr="00785E30">
        <w:rPr>
          <w:rFonts w:ascii="Arial" w:hAnsi="Arial" w:cs="Arial"/>
          <w:sz w:val="24"/>
          <w:szCs w:val="24"/>
          <w:lang w:val="fr-CA"/>
        </w:rPr>
        <w:t xml:space="preserve">30.  L’épreuve comporte 5 parties et chacune d’elle est chronométrée. </w:t>
      </w:r>
    </w:p>
    <w:p w14:paraId="427C5700" w14:textId="77777777" w:rsidR="009C627C" w:rsidRDefault="009C627C" w:rsidP="00B02401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Ce test comporte 100 questions à choix de réponses.  Le seuil de réussite est de 45 %.</w:t>
      </w:r>
    </w:p>
    <w:p w14:paraId="372270CB" w14:textId="77777777" w:rsidR="009C627C" w:rsidRDefault="009C627C" w:rsidP="00B02401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En cas d’échec, il y  a poss</w:t>
      </w:r>
      <w:r w:rsidR="00405A61">
        <w:rPr>
          <w:rFonts w:ascii="Arial" w:hAnsi="Arial" w:cs="Arial"/>
          <w:sz w:val="24"/>
          <w:szCs w:val="24"/>
          <w:lang w:val="fr-CA"/>
        </w:rPr>
        <w:t xml:space="preserve">ibilité d’une seule reprise </w:t>
      </w:r>
      <w:r>
        <w:rPr>
          <w:rFonts w:ascii="Arial" w:hAnsi="Arial" w:cs="Arial"/>
          <w:sz w:val="24"/>
          <w:szCs w:val="24"/>
          <w:lang w:val="fr-CA"/>
        </w:rPr>
        <w:t xml:space="preserve"> seulement </w:t>
      </w:r>
      <w:r w:rsidR="00405A61">
        <w:rPr>
          <w:rFonts w:ascii="Arial" w:hAnsi="Arial" w:cs="Arial"/>
          <w:sz w:val="24"/>
          <w:szCs w:val="24"/>
          <w:lang w:val="fr-CA"/>
        </w:rPr>
        <w:t>un an</w:t>
      </w:r>
      <w:r>
        <w:rPr>
          <w:rFonts w:ascii="Arial" w:hAnsi="Arial" w:cs="Arial"/>
          <w:sz w:val="24"/>
          <w:szCs w:val="24"/>
          <w:lang w:val="fr-CA"/>
        </w:rPr>
        <w:t xml:space="preserve"> après la date de </w:t>
      </w:r>
      <w:r w:rsidR="00405A61">
        <w:rPr>
          <w:rFonts w:ascii="Arial" w:hAnsi="Arial" w:cs="Arial"/>
          <w:sz w:val="24"/>
          <w:szCs w:val="24"/>
          <w:lang w:val="fr-CA"/>
        </w:rPr>
        <w:t>passation</w:t>
      </w:r>
      <w:r w:rsidR="00BE75CE">
        <w:rPr>
          <w:rFonts w:ascii="Arial" w:hAnsi="Arial" w:cs="Arial"/>
          <w:sz w:val="24"/>
          <w:szCs w:val="24"/>
          <w:lang w:val="fr-CA"/>
        </w:rPr>
        <w:t xml:space="preserve"> du premier résultat.</w:t>
      </w:r>
      <w:r w:rsidR="00F36A8D">
        <w:rPr>
          <w:rFonts w:ascii="Arial" w:hAnsi="Arial" w:cs="Arial"/>
          <w:sz w:val="24"/>
          <w:szCs w:val="24"/>
          <w:lang w:val="fr-CA"/>
        </w:rPr>
        <w:t xml:space="preserve"> </w:t>
      </w:r>
      <w:r w:rsidR="008F30C7">
        <w:rPr>
          <w:rFonts w:ascii="Arial" w:hAnsi="Arial" w:cs="Arial"/>
          <w:sz w:val="24"/>
          <w:szCs w:val="24"/>
          <w:lang w:val="fr-CA"/>
        </w:rPr>
        <w:t>Aucun remboursement.</w:t>
      </w:r>
    </w:p>
    <w:sectPr w:rsidR="009C627C" w:rsidSect="00C10557">
      <w:type w:val="continuous"/>
      <w:pgSz w:w="12240" w:h="15840"/>
      <w:pgMar w:top="1350" w:right="1440" w:bottom="1417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3B8ED" w14:textId="77777777" w:rsidR="008B467C" w:rsidRDefault="008B467C" w:rsidP="00335F2A">
      <w:r>
        <w:separator/>
      </w:r>
    </w:p>
  </w:endnote>
  <w:endnote w:type="continuationSeparator" w:id="0">
    <w:p w14:paraId="3EEA1011" w14:textId="77777777" w:rsidR="008B467C" w:rsidRDefault="008B467C" w:rsidP="003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1885" w14:textId="77777777" w:rsidR="009F0773" w:rsidRPr="00335F2A" w:rsidRDefault="008B467C">
    <w:pPr>
      <w:pStyle w:val="Pieddepage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3F06C8" w:rsidRPr="003F06C8">
      <w:rPr>
        <w:noProof/>
        <w:sz w:val="16"/>
        <w:szCs w:val="16"/>
      </w:rPr>
      <w:t>V:\Caro\2016-2017\TDG 16-17\TDG CALENDRIER ET REGLEMENTS.2016-2017-1</w:t>
    </w:r>
    <w:r w:rsidR="003F06C8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F84DD" w14:textId="77777777" w:rsidR="008B467C" w:rsidRDefault="008B467C" w:rsidP="00335F2A">
      <w:r>
        <w:separator/>
      </w:r>
    </w:p>
  </w:footnote>
  <w:footnote w:type="continuationSeparator" w:id="0">
    <w:p w14:paraId="24F5EE91" w14:textId="77777777" w:rsidR="008B467C" w:rsidRDefault="008B467C" w:rsidP="0033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BA72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"/>
        <w:legacy w:legacy="1" w:legacySpace="0" w:legacyIndent="1"/>
        <w:lvlJc w:val="left"/>
        <w:pPr>
          <w:ind w:left="1" w:hanging="1"/>
        </w:pPr>
        <w:rPr>
          <w:rFonts w:ascii="WP IconicSymbolsA" w:hAnsi="WP IconicSymbolsA" w:cs="WP IconicSymbolsA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"/>
        <w:legacy w:legacy="1" w:legacySpace="0" w:legacyIndent="1"/>
        <w:lvlJc w:val="left"/>
        <w:pPr>
          <w:ind w:left="1" w:hanging="1"/>
        </w:pPr>
        <w:rPr>
          <w:rFonts w:ascii="WP IconicSymbolsA" w:hAnsi="WP IconicSymbolsA" w:cs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1"/>
    <w:rsid w:val="000A57EE"/>
    <w:rsid w:val="000A785C"/>
    <w:rsid w:val="000F5BAC"/>
    <w:rsid w:val="00112BD3"/>
    <w:rsid w:val="001146DD"/>
    <w:rsid w:val="00182D9C"/>
    <w:rsid w:val="00233BD7"/>
    <w:rsid w:val="00234B29"/>
    <w:rsid w:val="002830F0"/>
    <w:rsid w:val="0029727C"/>
    <w:rsid w:val="00335F2A"/>
    <w:rsid w:val="003D20A8"/>
    <w:rsid w:val="003F017C"/>
    <w:rsid w:val="003F06C8"/>
    <w:rsid w:val="00405A61"/>
    <w:rsid w:val="00463AF7"/>
    <w:rsid w:val="00475C8B"/>
    <w:rsid w:val="004D4A29"/>
    <w:rsid w:val="00517C13"/>
    <w:rsid w:val="0052432B"/>
    <w:rsid w:val="00574033"/>
    <w:rsid w:val="005B41F9"/>
    <w:rsid w:val="005B4E0A"/>
    <w:rsid w:val="005F29C4"/>
    <w:rsid w:val="0060642A"/>
    <w:rsid w:val="00636396"/>
    <w:rsid w:val="006A1190"/>
    <w:rsid w:val="006C7A2C"/>
    <w:rsid w:val="00700075"/>
    <w:rsid w:val="00726CD7"/>
    <w:rsid w:val="00744A8D"/>
    <w:rsid w:val="0075600D"/>
    <w:rsid w:val="007723B2"/>
    <w:rsid w:val="007736D9"/>
    <w:rsid w:val="0077749E"/>
    <w:rsid w:val="00783EF4"/>
    <w:rsid w:val="00785E30"/>
    <w:rsid w:val="007C5C35"/>
    <w:rsid w:val="007D6C77"/>
    <w:rsid w:val="007F4188"/>
    <w:rsid w:val="007F4629"/>
    <w:rsid w:val="00817232"/>
    <w:rsid w:val="00844CE3"/>
    <w:rsid w:val="0084799B"/>
    <w:rsid w:val="008615CA"/>
    <w:rsid w:val="0087143F"/>
    <w:rsid w:val="0087610E"/>
    <w:rsid w:val="00887371"/>
    <w:rsid w:val="008B467C"/>
    <w:rsid w:val="008C3F25"/>
    <w:rsid w:val="008C5363"/>
    <w:rsid w:val="008D1D7A"/>
    <w:rsid w:val="008E10A0"/>
    <w:rsid w:val="008F195A"/>
    <w:rsid w:val="008F30C7"/>
    <w:rsid w:val="009121F1"/>
    <w:rsid w:val="00926ED0"/>
    <w:rsid w:val="00933B74"/>
    <w:rsid w:val="00942104"/>
    <w:rsid w:val="00944188"/>
    <w:rsid w:val="00985D00"/>
    <w:rsid w:val="009870C3"/>
    <w:rsid w:val="009C627C"/>
    <w:rsid w:val="009C6FE9"/>
    <w:rsid w:val="009F0773"/>
    <w:rsid w:val="00A42D97"/>
    <w:rsid w:val="00A45271"/>
    <w:rsid w:val="00A82F4F"/>
    <w:rsid w:val="00A93836"/>
    <w:rsid w:val="00AC3D75"/>
    <w:rsid w:val="00B02401"/>
    <w:rsid w:val="00B11BF6"/>
    <w:rsid w:val="00B4735B"/>
    <w:rsid w:val="00BE6259"/>
    <w:rsid w:val="00BE75CE"/>
    <w:rsid w:val="00C10557"/>
    <w:rsid w:val="00C13587"/>
    <w:rsid w:val="00C142AB"/>
    <w:rsid w:val="00C5224E"/>
    <w:rsid w:val="00C6533D"/>
    <w:rsid w:val="00CC7286"/>
    <w:rsid w:val="00D00ED2"/>
    <w:rsid w:val="00D110BF"/>
    <w:rsid w:val="00D11704"/>
    <w:rsid w:val="00DA545A"/>
    <w:rsid w:val="00E37B66"/>
    <w:rsid w:val="00E432BA"/>
    <w:rsid w:val="00E87B53"/>
    <w:rsid w:val="00EE41F1"/>
    <w:rsid w:val="00F02D9D"/>
    <w:rsid w:val="00F3167D"/>
    <w:rsid w:val="00F36A8D"/>
    <w:rsid w:val="00F471AD"/>
    <w:rsid w:val="00F87C62"/>
    <w:rsid w:val="00F92D56"/>
    <w:rsid w:val="00F96539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316833"/>
  <w15:docId w15:val="{52EDF6E7-21D7-4EF7-8EC2-63FF353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0557"/>
    <w:pPr>
      <w:widowControl w:val="0"/>
      <w:autoSpaceDE w:val="0"/>
      <w:autoSpaceDN w:val="0"/>
      <w:adjustRightInd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rsid w:val="00C10557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7F41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4188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rsid w:val="00335F2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35F2A"/>
    <w:rPr>
      <w:lang w:val="fr-FR"/>
    </w:rPr>
  </w:style>
  <w:style w:type="paragraph" w:styleId="Pieddepage">
    <w:name w:val="footer"/>
    <w:basedOn w:val="Normal"/>
    <w:link w:val="PieddepageCar"/>
    <w:rsid w:val="00335F2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35F2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2A98-53EC-4C4B-B230-550CFB47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ET DIRECTIVES DU</vt:lpstr>
    </vt:vector>
  </TitlesOfParts>
  <Company>cscv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ET DIRECTIVES DU</dc:title>
  <dc:creator>lacite</dc:creator>
  <cp:lastModifiedBy>François Deslauriers</cp:lastModifiedBy>
  <cp:revision>4</cp:revision>
  <cp:lastPrinted>2014-05-28T19:15:00Z</cp:lastPrinted>
  <dcterms:created xsi:type="dcterms:W3CDTF">2017-03-17T17:23:00Z</dcterms:created>
  <dcterms:modified xsi:type="dcterms:W3CDTF">2017-11-22T18:13:00Z</dcterms:modified>
</cp:coreProperties>
</file>